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E599" w:themeColor="accent4" w:themeTint="66"/>
  <w:body>
    <w:tbl>
      <w:tblPr>
        <w:tblStyle w:val="TableGrid"/>
        <w:tblpPr w:leftFromText="180" w:rightFromText="180" w:vertAnchor="page" w:horzAnchor="margin" w:tblpY="1777"/>
        <w:tblW w:w="15000" w:type="dxa"/>
        <w:tblLook w:val="04A0" w:firstRow="1" w:lastRow="0" w:firstColumn="1" w:lastColumn="0" w:noHBand="0" w:noVBand="1"/>
      </w:tblPr>
      <w:tblGrid>
        <w:gridCol w:w="824"/>
        <w:gridCol w:w="2376"/>
        <w:gridCol w:w="2162"/>
        <w:gridCol w:w="1965"/>
        <w:gridCol w:w="2068"/>
        <w:gridCol w:w="2359"/>
        <w:gridCol w:w="1616"/>
        <w:gridCol w:w="1613"/>
        <w:gridCol w:w="17"/>
      </w:tblGrid>
      <w:tr w:rsidR="00CE6AA5" w:rsidRPr="002D02E5" w14:paraId="171028A4" w14:textId="77777777" w:rsidTr="00CC4530">
        <w:trPr>
          <w:trHeight w:val="710"/>
        </w:trPr>
        <w:tc>
          <w:tcPr>
            <w:tcW w:w="15000" w:type="dxa"/>
            <w:gridSpan w:val="9"/>
          </w:tcPr>
          <w:p w14:paraId="55CF92AF" w14:textId="79ECD36E" w:rsidR="00FA539E" w:rsidRPr="00235868" w:rsidRDefault="00771554" w:rsidP="00CE6AA5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proofErr w:type="gramStart"/>
            <w:r w:rsidRPr="00235868">
              <w:rPr>
                <w:rFonts w:cstheme="minorHAnsi"/>
                <w:b/>
                <w:color w:val="002060"/>
                <w:sz w:val="28"/>
                <w:szCs w:val="28"/>
              </w:rPr>
              <w:t>Standards</w:t>
            </w:r>
            <w:r w:rsidR="00A94601" w:rsidRPr="00235868">
              <w:rPr>
                <w:rFonts w:cstheme="minorHAnsi"/>
                <w:b/>
                <w:color w:val="002060"/>
                <w:sz w:val="28"/>
                <w:szCs w:val="28"/>
              </w:rPr>
              <w:t xml:space="preserve"> </w:t>
            </w:r>
            <w:r w:rsidRPr="00235868">
              <w:rPr>
                <w:rFonts w:cstheme="minorHAnsi"/>
                <w:b/>
                <w:color w:val="002060"/>
                <w:sz w:val="28"/>
                <w:szCs w:val="28"/>
              </w:rPr>
              <w:t>:</w:t>
            </w:r>
            <w:proofErr w:type="gramEnd"/>
          </w:p>
          <w:p w14:paraId="1B0E84FA" w14:textId="72698992" w:rsidR="00070D56" w:rsidRPr="00070D56" w:rsidRDefault="000653E5" w:rsidP="00CE6AA5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color w:val="C00000"/>
              </w:rPr>
              <w:t xml:space="preserve">        </w:t>
            </w:r>
            <w:r w:rsidR="00BC151B" w:rsidRPr="00915764">
              <w:rPr>
                <w:rFonts w:cstheme="minorHAnsi"/>
                <w:b/>
                <w:color w:val="C00000"/>
              </w:rPr>
              <w:t xml:space="preserve"> </w:t>
            </w:r>
            <w:r w:rsidR="00CE6AA5"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="00CE6AA5" w:rsidRPr="00CE6AA5">
              <w:rPr>
                <w:rFonts w:cstheme="minorHAnsi"/>
                <w:b/>
              </w:rPr>
              <w:t xml:space="preserve">  </w:t>
            </w:r>
            <w:r w:rsidR="00CE6AA5"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="00CE6AA5"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="00CE6AA5" w:rsidRPr="00032304">
              <w:rPr>
                <w:rFonts w:cstheme="minorHAnsi"/>
                <w:b/>
                <w:sz w:val="20"/>
              </w:rPr>
              <w:t xml:space="preserve">  </w:t>
            </w:r>
            <w:r w:rsidR="00CE6AA5"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="00CE6AA5"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="00CE6AA5"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="00CE6AA5" w:rsidRPr="00032304">
              <w:rPr>
                <w:rFonts w:cstheme="minorHAnsi"/>
                <w:b/>
                <w:sz w:val="20"/>
              </w:rPr>
              <w:t xml:space="preserve">  </w:t>
            </w:r>
            <w:r w:rsidR="00CE6AA5"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="00CE6AA5"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CE6AA5"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="00CE6AA5" w:rsidRPr="00032304">
              <w:rPr>
                <w:rFonts w:cstheme="minorHAnsi"/>
                <w:b/>
                <w:sz w:val="20"/>
              </w:rPr>
              <w:t xml:space="preserve"> </w:t>
            </w:r>
            <w:r w:rsidR="00CE6AA5"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="00CE6AA5" w:rsidRPr="00032304">
              <w:rPr>
                <w:rFonts w:cstheme="minorHAnsi"/>
                <w:b/>
                <w:sz w:val="20"/>
              </w:rPr>
              <w:t xml:space="preserve"> 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CE6AA5" w:rsidRPr="00032304">
              <w:rPr>
                <w:rFonts w:cstheme="minorHAnsi"/>
                <w:b/>
                <w:sz w:val="20"/>
              </w:rPr>
              <w:t xml:space="preserve">  </w:t>
            </w:r>
            <w:r w:rsidR="00CE6AA5"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="00CE6AA5"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E4340E" w:rsidRPr="002D02E5" w14:paraId="42B5CDC1" w14:textId="77777777" w:rsidTr="00C96890">
        <w:trPr>
          <w:gridAfter w:val="1"/>
          <w:wAfter w:w="17" w:type="dxa"/>
          <w:trHeight w:val="817"/>
        </w:trPr>
        <w:tc>
          <w:tcPr>
            <w:tcW w:w="824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2376" w:type="dxa"/>
            <w:vMerge w:val="restart"/>
            <w:vAlign w:val="center"/>
          </w:tcPr>
          <w:p w14:paraId="4C72AD0F" w14:textId="4F616639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7D53101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2162" w:type="dxa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965" w:type="dxa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2068" w:type="dxa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2359" w:type="dxa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616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613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E4340E" w:rsidRPr="002D02E5" w14:paraId="1D88E8C9" w14:textId="77777777" w:rsidTr="00C96890">
        <w:trPr>
          <w:gridAfter w:val="1"/>
          <w:wAfter w:w="17" w:type="dxa"/>
          <w:trHeight w:val="863"/>
        </w:trPr>
        <w:tc>
          <w:tcPr>
            <w:tcW w:w="824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376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2162" w:type="dxa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965" w:type="dxa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564F8595" w14:textId="742B8997" w:rsidR="0038575B" w:rsidRPr="00032304" w:rsidRDefault="0038575B" w:rsidP="004274B1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2068" w:type="dxa"/>
          </w:tcPr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2359" w:type="dxa"/>
          </w:tcPr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285CCCE3" w:rsidR="0038575B" w:rsidRPr="00C423AB" w:rsidRDefault="0038575B" w:rsidP="004274B1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616" w:type="dxa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613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CC4530" w:rsidRPr="001B42CE" w14:paraId="3626B425" w14:textId="77777777" w:rsidTr="00C96890">
        <w:trPr>
          <w:gridAfter w:val="1"/>
          <w:wAfter w:w="17" w:type="dxa"/>
          <w:cantSplit/>
          <w:trHeight w:val="1727"/>
        </w:trPr>
        <w:tc>
          <w:tcPr>
            <w:tcW w:w="824" w:type="dxa"/>
            <w:textDirection w:val="btLr"/>
            <w:vAlign w:val="center"/>
          </w:tcPr>
          <w:p w14:paraId="0FDFF02A" w14:textId="711B9DC3" w:rsidR="00CC4530" w:rsidRDefault="00CC4530" w:rsidP="00CC4530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>
              <w:rPr>
                <w:rFonts w:cstheme="minorHAnsi"/>
                <w:b/>
                <w:color w:val="595959" w:themeColor="text1" w:themeTint="A6"/>
                <w:sz w:val="24"/>
              </w:rPr>
              <w:t xml:space="preserve">Mon </w:t>
            </w:r>
            <w:proofErr w:type="gramStart"/>
            <w:r>
              <w:rPr>
                <w:rFonts w:cstheme="minorHAnsi"/>
                <w:b/>
                <w:color w:val="595959" w:themeColor="text1" w:themeTint="A6"/>
                <w:sz w:val="24"/>
              </w:rPr>
              <w:t>day  10</w:t>
            </w:r>
            <w:proofErr w:type="gramEnd"/>
            <w:r>
              <w:rPr>
                <w:rFonts w:cstheme="minorHAnsi"/>
                <w:b/>
                <w:color w:val="595959" w:themeColor="text1" w:themeTint="A6"/>
                <w:sz w:val="24"/>
              </w:rPr>
              <w:t>/06/2025</w:t>
            </w:r>
          </w:p>
        </w:tc>
        <w:tc>
          <w:tcPr>
            <w:tcW w:w="2376" w:type="dxa"/>
          </w:tcPr>
          <w:p w14:paraId="1D0D3747" w14:textId="3CC86451" w:rsidR="00CC4530" w:rsidRPr="00854925" w:rsidRDefault="00CC4530" w:rsidP="00CC4530">
            <w:pPr>
              <w:rPr>
                <w:sz w:val="20"/>
                <w:szCs w:val="20"/>
              </w:rPr>
            </w:pPr>
            <w:r>
              <w:t>LT: I can analyze factors that influence population growth and carrying capacity.</w:t>
            </w:r>
            <w:r>
              <w:br/>
              <w:t>SC1: I can interpret population growth curves.</w:t>
            </w:r>
            <w:r>
              <w:br/>
              <w:t>SC2: I can explain how resource availability limits population size.</w:t>
            </w:r>
          </w:p>
        </w:tc>
        <w:tc>
          <w:tcPr>
            <w:tcW w:w="2162" w:type="dxa"/>
          </w:tcPr>
          <w:p w14:paraId="1F0E653A" w14:textId="6EB87CD3" w:rsidR="00CC4530" w:rsidRPr="006B66A3" w:rsidRDefault="00CC4530" w:rsidP="00CC4530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t>Hook: Display wolf &amp; moose graph – Why does one population crash after the other peaks? (Visual Thinking Prompt)</w:t>
            </w:r>
          </w:p>
        </w:tc>
        <w:tc>
          <w:tcPr>
            <w:tcW w:w="1965" w:type="dxa"/>
          </w:tcPr>
          <w:p w14:paraId="064E3206" w14:textId="3B6E1CA8" w:rsidR="00CC4530" w:rsidRDefault="00CC4530" w:rsidP="00CC4530">
            <w:pPr>
              <w:rPr>
                <w:rFonts w:cstheme="minorHAnsi"/>
                <w:b/>
                <w:bCs/>
              </w:rPr>
            </w:pPr>
            <w:r>
              <w:t>Model exponential vs. logistic growth using graphs; explain carrying capacity and limiting factors. (Direct Modeling + Think-Aloud)</w:t>
            </w:r>
          </w:p>
        </w:tc>
        <w:tc>
          <w:tcPr>
            <w:tcW w:w="2068" w:type="dxa"/>
          </w:tcPr>
          <w:p w14:paraId="00E1BC64" w14:textId="75D9FCFB" w:rsidR="00CC4530" w:rsidRDefault="00CC4530" w:rsidP="00CC453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Analyze sample data on human population growth under different conditions. (Guided Graph Analysis)</w:t>
            </w:r>
          </w:p>
        </w:tc>
        <w:tc>
          <w:tcPr>
            <w:tcW w:w="2359" w:type="dxa"/>
          </w:tcPr>
          <w:p w14:paraId="6F05023F" w14:textId="7A9AF129" w:rsidR="00CC4530" w:rsidRDefault="00CC4530" w:rsidP="00CC4530">
            <w:pPr>
              <w:rPr>
                <w:rFonts w:cstheme="minorHAnsi"/>
                <w:b/>
                <w:sz w:val="24"/>
                <w:szCs w:val="24"/>
              </w:rPr>
            </w:pPr>
            <w:r>
              <w:t xml:space="preserve">Groups design </w:t>
            </w:r>
            <w:proofErr w:type="gramStart"/>
            <w:r>
              <w:t>mini-simulation</w:t>
            </w:r>
            <w:proofErr w:type="gramEnd"/>
            <w:r>
              <w:t xml:space="preserve"> using dice/cards to represent births and deaths. (Inquiry Simulation)</w:t>
            </w:r>
          </w:p>
        </w:tc>
        <w:tc>
          <w:tcPr>
            <w:tcW w:w="1616" w:type="dxa"/>
          </w:tcPr>
          <w:p w14:paraId="2E341463" w14:textId="3DA46B96" w:rsidR="00CC4530" w:rsidRDefault="00CC4530" w:rsidP="00CC453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Students answer AP Classroom Topic 3.5 questions. (Retrieval Practice)</w:t>
            </w:r>
          </w:p>
        </w:tc>
        <w:tc>
          <w:tcPr>
            <w:tcW w:w="1613" w:type="dxa"/>
          </w:tcPr>
          <w:p w14:paraId="1EFEF5C1" w14:textId="54B1A7B6" w:rsidR="00CC4530" w:rsidRDefault="00CC4530" w:rsidP="00CC45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Exit Ticket: One-sentence summary of exponential vs. logistic growth. (Quick Write)</w:t>
            </w:r>
          </w:p>
        </w:tc>
      </w:tr>
      <w:tr w:rsidR="00CC4530" w:rsidRPr="001B42CE" w14:paraId="43A640EF" w14:textId="77777777" w:rsidTr="00C96890">
        <w:trPr>
          <w:gridAfter w:val="1"/>
          <w:wAfter w:w="17" w:type="dxa"/>
          <w:cantSplit/>
          <w:trHeight w:val="1727"/>
        </w:trPr>
        <w:tc>
          <w:tcPr>
            <w:tcW w:w="824" w:type="dxa"/>
            <w:textDirection w:val="btLr"/>
            <w:vAlign w:val="center"/>
          </w:tcPr>
          <w:p w14:paraId="4701710E" w14:textId="2A0E7C45" w:rsidR="00CC4530" w:rsidRDefault="00CC4530" w:rsidP="00CC4530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>
              <w:rPr>
                <w:rFonts w:cstheme="minorHAnsi"/>
                <w:b/>
                <w:color w:val="595959" w:themeColor="text1" w:themeTint="A6"/>
                <w:sz w:val="24"/>
              </w:rPr>
              <w:t>Tues day</w:t>
            </w:r>
          </w:p>
          <w:p w14:paraId="22CABB43" w14:textId="6850FD9A" w:rsidR="00CC4530" w:rsidRDefault="00CC4530" w:rsidP="00CC4530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>
              <w:rPr>
                <w:rFonts w:cstheme="minorHAnsi"/>
                <w:b/>
                <w:color w:val="595959" w:themeColor="text1" w:themeTint="A6"/>
                <w:sz w:val="24"/>
              </w:rPr>
              <w:t>10/07/2025</w:t>
            </w:r>
          </w:p>
        </w:tc>
        <w:tc>
          <w:tcPr>
            <w:tcW w:w="2376" w:type="dxa"/>
          </w:tcPr>
          <w:p w14:paraId="567EAD6A" w14:textId="30FD29F5" w:rsidR="00CC4530" w:rsidRPr="00854925" w:rsidRDefault="00CC4530" w:rsidP="00CC4530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t>LT: I can interpret age structure diagrams to predict population growth.</w:t>
            </w:r>
            <w:r>
              <w:br/>
              <w:t>SC1: I can distinguish between rapid, stable, and declining growth.</w:t>
            </w:r>
            <w:r>
              <w:br/>
              <w:t>SC2: I can connect demographic data to social and economic implications.</w:t>
            </w:r>
          </w:p>
        </w:tc>
        <w:tc>
          <w:tcPr>
            <w:tcW w:w="2162" w:type="dxa"/>
          </w:tcPr>
          <w:p w14:paraId="54CF9E90" w14:textId="4B81DDAF" w:rsidR="00CC4530" w:rsidRPr="001B42CE" w:rsidRDefault="00CC4530" w:rsidP="00CC453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Hook: Display pyramids for Nigeria, U.S., Japan – Which is growing fastest? (Visual Inquiry)</w:t>
            </w:r>
          </w:p>
        </w:tc>
        <w:tc>
          <w:tcPr>
            <w:tcW w:w="1965" w:type="dxa"/>
          </w:tcPr>
          <w:p w14:paraId="3C02D919" w14:textId="539BC505" w:rsidR="00CC4530" w:rsidRPr="005843FA" w:rsidRDefault="00CC4530" w:rsidP="00CC4530">
            <w:pPr>
              <w:rPr>
                <w:rFonts w:cstheme="minorHAnsi"/>
                <w:b/>
                <w:bCs/>
              </w:rPr>
            </w:pPr>
            <w:r>
              <w:t>Explain age structure, dependency ratios, and DTM stages. (Graphic Organizer Modeling)</w:t>
            </w:r>
          </w:p>
        </w:tc>
        <w:tc>
          <w:tcPr>
            <w:tcW w:w="2068" w:type="dxa"/>
          </w:tcPr>
          <w:p w14:paraId="544F654E" w14:textId="1703A441" w:rsidR="00CC4530" w:rsidRPr="001B42CE" w:rsidRDefault="00CC4530" w:rsidP="00CC453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Analyze population pyramids from UN data; label DTM stages. (Reciprocal Teaching)</w:t>
            </w:r>
          </w:p>
        </w:tc>
        <w:tc>
          <w:tcPr>
            <w:tcW w:w="2359" w:type="dxa"/>
          </w:tcPr>
          <w:p w14:paraId="04EE3748" w14:textId="66F83D7D" w:rsidR="00CC4530" w:rsidRPr="00191DB8" w:rsidRDefault="00CC4530" w:rsidP="00CC4530">
            <w:pPr>
              <w:rPr>
                <w:rFonts w:cstheme="minorHAnsi"/>
                <w:b/>
                <w:sz w:val="24"/>
                <w:szCs w:val="24"/>
              </w:rPr>
            </w:pPr>
            <w:r>
              <w:t>Collaborative Jigsaw: Groups analyze one country’s data and report findings. (Jigsaw)</w:t>
            </w:r>
          </w:p>
        </w:tc>
        <w:tc>
          <w:tcPr>
            <w:tcW w:w="1616" w:type="dxa"/>
          </w:tcPr>
          <w:p w14:paraId="41CB85BF" w14:textId="492268F5" w:rsidR="00CC4530" w:rsidRPr="001B42CE" w:rsidRDefault="00CC4530" w:rsidP="00CC453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Students interpret a new pyramid and write paragraph predicting change. (Constructed Response)</w:t>
            </w:r>
          </w:p>
        </w:tc>
        <w:tc>
          <w:tcPr>
            <w:tcW w:w="1613" w:type="dxa"/>
          </w:tcPr>
          <w:p w14:paraId="37D6B9E4" w14:textId="40911CB4" w:rsidR="00CC4530" w:rsidRPr="000A6F7C" w:rsidRDefault="00CC4530" w:rsidP="00CC45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Exit Ticket: Identify one factor that shifts population growth. (Reflection Prompt)</w:t>
            </w:r>
          </w:p>
        </w:tc>
      </w:tr>
      <w:tr w:rsidR="00CC4530" w:rsidRPr="001B42CE" w14:paraId="564B18BB" w14:textId="77777777" w:rsidTr="00C96890">
        <w:trPr>
          <w:gridAfter w:val="1"/>
          <w:wAfter w:w="17" w:type="dxa"/>
          <w:cantSplit/>
          <w:trHeight w:val="1911"/>
        </w:trPr>
        <w:tc>
          <w:tcPr>
            <w:tcW w:w="824" w:type="dxa"/>
            <w:textDirection w:val="btLr"/>
            <w:vAlign w:val="center"/>
          </w:tcPr>
          <w:p w14:paraId="18243B99" w14:textId="2A002FA1" w:rsidR="00CC4530" w:rsidRDefault="00CC4530" w:rsidP="00CC4530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proofErr w:type="spellStart"/>
            <w:r>
              <w:rPr>
                <w:rFonts w:cstheme="minorHAnsi"/>
                <w:b/>
                <w:color w:val="595959" w:themeColor="text1" w:themeTint="A6"/>
                <w:sz w:val="24"/>
              </w:rPr>
              <w:lastRenderedPageBreak/>
              <w:t>Wednes</w:t>
            </w:r>
            <w:proofErr w:type="spellEnd"/>
            <w:r>
              <w:rPr>
                <w:rFonts w:cstheme="minorHAnsi"/>
                <w:b/>
                <w:color w:val="595959" w:themeColor="text1" w:themeTint="A6"/>
                <w:sz w:val="24"/>
              </w:rPr>
              <w:t xml:space="preserve"> day</w:t>
            </w:r>
          </w:p>
          <w:p w14:paraId="37426D7C" w14:textId="45B6A14C" w:rsidR="00CC4530" w:rsidRPr="00C423AB" w:rsidRDefault="00CC4530" w:rsidP="00CC4530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>
              <w:rPr>
                <w:rFonts w:cstheme="minorHAnsi"/>
                <w:b/>
                <w:color w:val="595959" w:themeColor="text1" w:themeTint="A6"/>
                <w:sz w:val="24"/>
              </w:rPr>
              <w:t>10/08/2025</w:t>
            </w:r>
          </w:p>
        </w:tc>
        <w:tc>
          <w:tcPr>
            <w:tcW w:w="2376" w:type="dxa"/>
          </w:tcPr>
          <w:p w14:paraId="7E0EF547" w14:textId="19DEE795" w:rsidR="00CC4530" w:rsidRPr="00854925" w:rsidRDefault="00CC4530" w:rsidP="00CC4530">
            <w:pPr>
              <w:rPr>
                <w:rFonts w:cstheme="minorHAnsi"/>
                <w:b/>
                <w:sz w:val="20"/>
                <w:szCs w:val="20"/>
              </w:rPr>
            </w:pPr>
            <w:r>
              <w:t>LT: I can explain the relationship between fertility rate, infant mortality, and population growth.</w:t>
            </w:r>
            <w:r>
              <w:br/>
              <w:t>SC1: I can identify factors influencing TFR.</w:t>
            </w:r>
            <w:r>
              <w:br/>
              <w:t>SC2: I can evaluate policies that affect population size.</w:t>
            </w:r>
          </w:p>
        </w:tc>
        <w:tc>
          <w:tcPr>
            <w:tcW w:w="2162" w:type="dxa"/>
          </w:tcPr>
          <w:p w14:paraId="1A69A2A1" w14:textId="64C646D9" w:rsidR="00CC4530" w:rsidRPr="001B42CE" w:rsidRDefault="00CC4530" w:rsidP="00CC453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Hook: Show global fertility map – Why do some regions have higher rates? (Map Analysis)</w:t>
            </w:r>
          </w:p>
        </w:tc>
        <w:tc>
          <w:tcPr>
            <w:tcW w:w="1965" w:type="dxa"/>
          </w:tcPr>
          <w:p w14:paraId="1EE4AD17" w14:textId="745AB859" w:rsidR="00CC4530" w:rsidRPr="0053074C" w:rsidRDefault="00CC4530" w:rsidP="00CC4530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t>Mini-lecture explaining TFR, replacement-level fertility, and DTM. (Multimedia Integration)</w:t>
            </w:r>
          </w:p>
        </w:tc>
        <w:tc>
          <w:tcPr>
            <w:tcW w:w="2068" w:type="dxa"/>
          </w:tcPr>
          <w:p w14:paraId="45D10E6B" w14:textId="78EAF68D" w:rsidR="00CC4530" w:rsidRPr="001B42CE" w:rsidRDefault="00CC4530" w:rsidP="00CC453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Data analysis: GDP vs. TFR scatter plot; identify correlation. (Data Literacy)</w:t>
            </w:r>
          </w:p>
        </w:tc>
        <w:tc>
          <w:tcPr>
            <w:tcW w:w="2359" w:type="dxa"/>
          </w:tcPr>
          <w:p w14:paraId="0022E828" w14:textId="78E9F145" w:rsidR="00CC4530" w:rsidRPr="00D961AC" w:rsidRDefault="00CC4530" w:rsidP="00CC4530">
            <w:pPr>
              <w:rPr>
                <w:rFonts w:cstheme="minorHAnsi"/>
                <w:b/>
                <w:sz w:val="24"/>
                <w:szCs w:val="24"/>
              </w:rPr>
            </w:pPr>
            <w:r>
              <w:t>Socratic Seminar: Should governments regulate fertility? (Academic Discourse)</w:t>
            </w:r>
          </w:p>
        </w:tc>
        <w:tc>
          <w:tcPr>
            <w:tcW w:w="1616" w:type="dxa"/>
          </w:tcPr>
          <w:p w14:paraId="5630EC5E" w14:textId="5F5919E9" w:rsidR="00CC4530" w:rsidRPr="001B42CE" w:rsidRDefault="00CC4530" w:rsidP="00CC453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Students write CER paragraph evaluating a factor reducing TFR. (Literacy Integration)</w:t>
            </w:r>
          </w:p>
        </w:tc>
        <w:tc>
          <w:tcPr>
            <w:tcW w:w="1613" w:type="dxa"/>
          </w:tcPr>
          <w:p w14:paraId="2DE8C7F0" w14:textId="630BA164" w:rsidR="00CC4530" w:rsidRPr="00553A0C" w:rsidRDefault="00CC4530" w:rsidP="00CC45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t>Exit Ticket: Rate understanding of fertility rate impacts. (Self-Assessment)</w:t>
            </w:r>
          </w:p>
        </w:tc>
      </w:tr>
    </w:tbl>
    <w:p w14:paraId="15A07767" w14:textId="78FE4C27" w:rsidR="004B7489" w:rsidRDefault="004B7489" w:rsidP="002C4A96"/>
    <w:sectPr w:rsidR="004B7489" w:rsidSect="002D02E5">
      <w:headerReference w:type="defaul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C0E0C" w14:textId="77777777" w:rsidR="00CE3150" w:rsidRDefault="00CE3150" w:rsidP="00B8594D">
      <w:pPr>
        <w:spacing w:after="0" w:line="240" w:lineRule="auto"/>
      </w:pPr>
      <w:r>
        <w:separator/>
      </w:r>
    </w:p>
  </w:endnote>
  <w:endnote w:type="continuationSeparator" w:id="0">
    <w:p w14:paraId="4D2760C7" w14:textId="77777777" w:rsidR="00CE3150" w:rsidRDefault="00CE3150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6ED3C" w14:textId="77777777" w:rsidR="00CE3150" w:rsidRDefault="00CE3150" w:rsidP="00B8594D">
      <w:pPr>
        <w:spacing w:after="0" w:line="240" w:lineRule="auto"/>
      </w:pPr>
      <w:r>
        <w:separator/>
      </w:r>
    </w:p>
  </w:footnote>
  <w:footnote w:type="continuationSeparator" w:id="0">
    <w:p w14:paraId="775C6787" w14:textId="77777777" w:rsidR="00CE3150" w:rsidRDefault="00CE3150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6BB8" w14:textId="00C00F1F" w:rsidR="00CE6AA5" w:rsidRPr="00B221DF" w:rsidRDefault="00077A66" w:rsidP="00D80261">
    <w:pPr>
      <w:tabs>
        <w:tab w:val="center" w:pos="7200"/>
        <w:tab w:val="left" w:pos="13591"/>
      </w:tabs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</w:pPr>
    <w:r w:rsidRPr="00B221DF">
      <w:rPr>
        <w:b/>
        <w:noProof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drawing>
        <wp:anchor distT="0" distB="0" distL="114300" distR="114300" simplePos="0" relativeHeight="251658240" behindDoc="0" locked="0" layoutInCell="1" allowOverlap="1" wp14:anchorId="7BC63283" wp14:editId="1E59866D">
          <wp:simplePos x="0" y="0"/>
          <wp:positionH relativeFrom="column">
            <wp:posOffset>-38101</wp:posOffset>
          </wp:positionH>
          <wp:positionV relativeFrom="paragraph">
            <wp:posOffset>-281150</wp:posOffset>
          </wp:positionV>
          <wp:extent cx="1014515" cy="556105"/>
          <wp:effectExtent l="0" t="0" r="0" b="0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1024053" cy="5613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1DF">
      <w:rPr>
        <w:b/>
        <w:noProof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drawing>
        <wp:anchor distT="0" distB="0" distL="114300" distR="114300" simplePos="0" relativeHeight="251660288" behindDoc="0" locked="0" layoutInCell="1" allowOverlap="1" wp14:anchorId="697272A4" wp14:editId="38E1C700">
          <wp:simplePos x="0" y="0"/>
          <wp:positionH relativeFrom="column">
            <wp:posOffset>8183879</wp:posOffset>
          </wp:positionH>
          <wp:positionV relativeFrom="paragraph">
            <wp:posOffset>-228600</wp:posOffset>
          </wp:positionV>
          <wp:extent cx="1042601" cy="571500"/>
          <wp:effectExtent l="0" t="0" r="5715" b="0"/>
          <wp:wrapNone/>
          <wp:docPr id="1052127052" name="Picture 1052127052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1050691" cy="57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0261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ab/>
    </w:r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Westside High School - Weekly Plan </w:t>
    </w:r>
    <w:r w:rsidR="00CE6AA5" w:rsidRPr="00B221DF">
      <w:rPr>
        <w:b/>
        <w:color w:val="FF0000"/>
        <w:sz w:val="40"/>
        <w:szCs w:val="28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to </w:t>
    </w:r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Align Lessons (Week </w:t>
    </w:r>
    <w:proofErr w:type="gramStart"/>
    <w:r w:rsidR="00E303A7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at</w:t>
    </w:r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 a Glance</w:t>
    </w:r>
    <w:proofErr w:type="gramEnd"/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) - 202</w:t>
    </w:r>
    <w:r w:rsidR="008B1B34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5</w:t>
    </w:r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-2</w:t>
    </w:r>
    <w:r w:rsidR="008B1B34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6</w:t>
    </w:r>
    <w:r w:rsidR="00D80261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ab/>
    </w:r>
  </w:p>
  <w:p w14:paraId="4D59C22D" w14:textId="7EE49892" w:rsidR="00704A35" w:rsidRPr="00B221DF" w:rsidRDefault="00CE6AA5" w:rsidP="00CE6AA5">
    <w:pPr>
      <w:rPr>
        <w:b/>
        <w:bCs/>
        <w:color w:val="0070C0"/>
        <w:sz w:val="28"/>
        <w:szCs w:val="32"/>
      </w:rPr>
    </w:pPr>
    <w:r w:rsidRPr="00B221DF">
      <w:rPr>
        <w:b/>
        <w:bCs/>
        <w:color w:val="0070C0"/>
        <w:sz w:val="28"/>
        <w:szCs w:val="32"/>
      </w:rPr>
      <w:t>Teacher:</w:t>
    </w:r>
    <w:r w:rsidR="00FC414D" w:rsidRPr="00B221DF">
      <w:rPr>
        <w:b/>
        <w:bCs/>
        <w:color w:val="0070C0"/>
        <w:sz w:val="28"/>
        <w:szCs w:val="32"/>
      </w:rPr>
      <w:t xml:space="preserve"> </w:t>
    </w:r>
    <w:proofErr w:type="spellStart"/>
    <w:proofErr w:type="gramStart"/>
    <w:r w:rsidR="00AD45D3" w:rsidRPr="00B221DF">
      <w:rPr>
        <w:b/>
        <w:bCs/>
        <w:color w:val="0070C0"/>
        <w:sz w:val="28"/>
        <w:szCs w:val="32"/>
      </w:rPr>
      <w:t>M.Prasanna</w:t>
    </w:r>
    <w:proofErr w:type="spellEnd"/>
    <w:proofErr w:type="gramEnd"/>
    <w:r w:rsidR="00AD45D3" w:rsidRPr="00B221DF">
      <w:rPr>
        <w:b/>
        <w:bCs/>
        <w:color w:val="0070C0"/>
        <w:sz w:val="28"/>
        <w:szCs w:val="32"/>
      </w:rPr>
      <w:t xml:space="preserve"> Rao</w:t>
    </w:r>
    <w:r w:rsidR="00C423AB" w:rsidRPr="00B221DF">
      <w:rPr>
        <w:b/>
        <w:bCs/>
        <w:color w:val="0070C0"/>
        <w:sz w:val="28"/>
        <w:szCs w:val="32"/>
      </w:rPr>
      <w:t xml:space="preserve">       </w:t>
    </w:r>
    <w:r w:rsidRPr="00B221DF">
      <w:rPr>
        <w:b/>
        <w:bCs/>
        <w:color w:val="0070C0"/>
        <w:sz w:val="28"/>
        <w:szCs w:val="32"/>
      </w:rPr>
      <w:t xml:space="preserve">Subject: </w:t>
    </w:r>
    <w:r w:rsidR="00245CD4" w:rsidRPr="00B221DF">
      <w:rPr>
        <w:b/>
        <w:bCs/>
        <w:color w:val="0070C0"/>
        <w:sz w:val="28"/>
        <w:szCs w:val="32"/>
      </w:rPr>
      <w:t>Science</w:t>
    </w:r>
    <w:r w:rsidRPr="00B221DF">
      <w:rPr>
        <w:b/>
        <w:bCs/>
        <w:color w:val="0070C0"/>
        <w:sz w:val="28"/>
        <w:szCs w:val="32"/>
      </w:rPr>
      <w:t xml:space="preserve">    </w:t>
    </w:r>
    <w:r w:rsidR="00C423AB" w:rsidRPr="00B221DF">
      <w:rPr>
        <w:b/>
        <w:bCs/>
        <w:color w:val="0070C0"/>
        <w:sz w:val="28"/>
        <w:szCs w:val="32"/>
      </w:rPr>
      <w:t xml:space="preserve">   </w:t>
    </w:r>
    <w:r w:rsidRPr="00B221DF">
      <w:rPr>
        <w:b/>
        <w:bCs/>
        <w:color w:val="0070C0"/>
        <w:sz w:val="28"/>
        <w:szCs w:val="32"/>
      </w:rPr>
      <w:t xml:space="preserve">Course: </w:t>
    </w:r>
    <w:r w:rsidR="001A290B">
      <w:rPr>
        <w:b/>
        <w:bCs/>
        <w:color w:val="0070C0"/>
        <w:sz w:val="28"/>
        <w:szCs w:val="32"/>
      </w:rPr>
      <w:t>AP EVS</w:t>
    </w:r>
    <w:r w:rsidR="00C423AB" w:rsidRPr="00B221DF">
      <w:rPr>
        <w:b/>
        <w:bCs/>
        <w:color w:val="0070C0"/>
        <w:sz w:val="28"/>
        <w:szCs w:val="32"/>
      </w:rPr>
      <w:t xml:space="preserve">      </w:t>
    </w:r>
    <w:r w:rsidRPr="00B221DF">
      <w:rPr>
        <w:b/>
        <w:bCs/>
        <w:color w:val="0070C0"/>
        <w:sz w:val="28"/>
        <w:szCs w:val="32"/>
      </w:rPr>
      <w:t xml:space="preserve">Grade: </w:t>
    </w:r>
    <w:r w:rsidR="00245CD4" w:rsidRPr="00B221DF">
      <w:rPr>
        <w:b/>
        <w:bCs/>
        <w:color w:val="0070C0"/>
        <w:sz w:val="28"/>
        <w:szCs w:val="32"/>
      </w:rPr>
      <w:t>9</w:t>
    </w:r>
    <w:r w:rsidRPr="00B221DF">
      <w:rPr>
        <w:b/>
        <w:bCs/>
        <w:color w:val="0070C0"/>
        <w:sz w:val="28"/>
        <w:szCs w:val="32"/>
      </w:rPr>
      <w:t xml:space="preserve"> </w:t>
    </w:r>
    <w:r w:rsidR="0047015B" w:rsidRPr="00B221DF">
      <w:rPr>
        <w:b/>
        <w:bCs/>
        <w:color w:val="0070C0"/>
        <w:sz w:val="28"/>
        <w:szCs w:val="32"/>
      </w:rPr>
      <w:t>&amp; 10</w:t>
    </w:r>
    <w:r w:rsidRPr="00B221DF">
      <w:rPr>
        <w:b/>
        <w:bCs/>
        <w:color w:val="0070C0"/>
        <w:sz w:val="28"/>
        <w:szCs w:val="32"/>
      </w:rPr>
      <w:t xml:space="preserve">  </w:t>
    </w:r>
    <w:r w:rsidR="00C423AB" w:rsidRPr="00B221DF">
      <w:rPr>
        <w:b/>
        <w:bCs/>
        <w:color w:val="0070C0"/>
        <w:sz w:val="28"/>
        <w:szCs w:val="32"/>
      </w:rPr>
      <w:t xml:space="preserve">      </w:t>
    </w:r>
    <w:r w:rsidRPr="00B221DF">
      <w:rPr>
        <w:b/>
        <w:bCs/>
        <w:color w:val="0070C0"/>
        <w:sz w:val="28"/>
        <w:szCs w:val="32"/>
      </w:rPr>
      <w:t>Date(s)</w:t>
    </w:r>
    <w:r w:rsidR="00A125DA">
      <w:rPr>
        <w:b/>
        <w:bCs/>
        <w:color w:val="0070C0"/>
        <w:sz w:val="28"/>
        <w:szCs w:val="32"/>
      </w:rPr>
      <w:t xml:space="preserve">  </w:t>
    </w:r>
    <w:r w:rsidR="006F1D38">
      <w:rPr>
        <w:b/>
        <w:bCs/>
        <w:color w:val="0070C0"/>
        <w:sz w:val="28"/>
        <w:szCs w:val="32"/>
      </w:rPr>
      <w:t>Oct 6</w:t>
    </w:r>
    <w:r w:rsidR="006F1D38" w:rsidRPr="006F1D38">
      <w:rPr>
        <w:b/>
        <w:bCs/>
        <w:color w:val="0070C0"/>
        <w:sz w:val="28"/>
        <w:szCs w:val="32"/>
        <w:vertAlign w:val="superscript"/>
      </w:rPr>
      <w:t>th</w:t>
    </w:r>
    <w:r w:rsidR="006F1D38">
      <w:rPr>
        <w:b/>
        <w:bCs/>
        <w:color w:val="0070C0"/>
        <w:sz w:val="28"/>
        <w:szCs w:val="32"/>
      </w:rPr>
      <w:t xml:space="preserve"> to Oct 8th</w:t>
    </w:r>
  </w:p>
  <w:p w14:paraId="64090782" w14:textId="77777777" w:rsidR="00323534" w:rsidRPr="007617D5" w:rsidRDefault="00323534" w:rsidP="00CE6AA5">
    <w:pPr>
      <w:rPr>
        <w:b/>
        <w:bCs/>
        <w:color w:val="FF0000"/>
        <w:sz w:val="24"/>
        <w:szCs w:val="28"/>
      </w:rPr>
    </w:pPr>
  </w:p>
  <w:p w14:paraId="160C8F68" w14:textId="6419C02D" w:rsidR="00B8594D" w:rsidRPr="00F41C84" w:rsidRDefault="00BC3560" w:rsidP="00F41C84">
    <w:pPr>
      <w:rPr>
        <w:b/>
        <w:bCs/>
        <w:color w:val="0070C0"/>
        <w:sz w:val="24"/>
        <w:szCs w:val="28"/>
      </w:rPr>
    </w:pPr>
    <w:r>
      <w:rPr>
        <w:b/>
        <w:bCs/>
        <w:color w:val="0070C0"/>
        <w:sz w:val="24"/>
        <w:szCs w:val="28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4.6pt;height:110.4pt;flip:x;visibility:visible;mso-wrap-style:square" o:bullet="t">
        <v:imagedata r:id="rId1" o:title="FEF22E5"/>
      </v:shape>
    </w:pict>
  </w:numPicBullet>
  <w:abstractNum w:abstractNumId="0" w15:restartNumberingAfterBreak="0">
    <w:nsid w:val="030D3D0D"/>
    <w:multiLevelType w:val="multilevel"/>
    <w:tmpl w:val="C2C0D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D6C06"/>
    <w:multiLevelType w:val="multilevel"/>
    <w:tmpl w:val="DC02D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5A08D7"/>
    <w:multiLevelType w:val="multilevel"/>
    <w:tmpl w:val="BAFC0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CA0E85"/>
    <w:multiLevelType w:val="multilevel"/>
    <w:tmpl w:val="5890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BC33C8"/>
    <w:multiLevelType w:val="multilevel"/>
    <w:tmpl w:val="65A49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0D0EFD"/>
    <w:multiLevelType w:val="multilevel"/>
    <w:tmpl w:val="88720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B815C1"/>
    <w:multiLevelType w:val="hybridMultilevel"/>
    <w:tmpl w:val="8A00A4F0"/>
    <w:lvl w:ilvl="0" w:tplc="1E4255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E84E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AC9B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E0D7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9C02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14A6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9289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323B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8CE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A2406DA"/>
    <w:multiLevelType w:val="multilevel"/>
    <w:tmpl w:val="2604C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0EA31EC"/>
    <w:multiLevelType w:val="hybridMultilevel"/>
    <w:tmpl w:val="BDC48432"/>
    <w:lvl w:ilvl="0" w:tplc="D9CCE9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5A08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EE0E9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086F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68A6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2AFF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9F05B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C69B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7A91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6211362"/>
    <w:multiLevelType w:val="multilevel"/>
    <w:tmpl w:val="B18AA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7878BE"/>
    <w:multiLevelType w:val="multilevel"/>
    <w:tmpl w:val="C3FC2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9113793">
    <w:abstractNumId w:val="11"/>
  </w:num>
  <w:num w:numId="2" w16cid:durableId="427242304">
    <w:abstractNumId w:val="4"/>
  </w:num>
  <w:num w:numId="3" w16cid:durableId="1562904589">
    <w:abstractNumId w:val="9"/>
  </w:num>
  <w:num w:numId="4" w16cid:durableId="1538927313">
    <w:abstractNumId w:val="7"/>
  </w:num>
  <w:num w:numId="5" w16cid:durableId="720443845">
    <w:abstractNumId w:val="8"/>
  </w:num>
  <w:num w:numId="6" w16cid:durableId="1318850393">
    <w:abstractNumId w:val="12"/>
  </w:num>
  <w:num w:numId="7" w16cid:durableId="1325816950">
    <w:abstractNumId w:val="13"/>
  </w:num>
  <w:num w:numId="8" w16cid:durableId="863135771">
    <w:abstractNumId w:val="1"/>
  </w:num>
  <w:num w:numId="9" w16cid:durableId="2026663177">
    <w:abstractNumId w:val="2"/>
  </w:num>
  <w:num w:numId="10" w16cid:durableId="1076320849">
    <w:abstractNumId w:val="10"/>
  </w:num>
  <w:num w:numId="11" w16cid:durableId="1786339572">
    <w:abstractNumId w:val="3"/>
  </w:num>
  <w:num w:numId="12" w16cid:durableId="1270821625">
    <w:abstractNumId w:val="6"/>
  </w:num>
  <w:num w:numId="13" w16cid:durableId="1493520151">
    <w:abstractNumId w:val="0"/>
  </w:num>
  <w:num w:numId="14" w16cid:durableId="13338777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00CF7"/>
    <w:rsid w:val="0000143C"/>
    <w:rsid w:val="00001E65"/>
    <w:rsid w:val="000025F8"/>
    <w:rsid w:val="000036C3"/>
    <w:rsid w:val="00004E59"/>
    <w:rsid w:val="000053D9"/>
    <w:rsid w:val="00006AE2"/>
    <w:rsid w:val="00013B6D"/>
    <w:rsid w:val="00014C9B"/>
    <w:rsid w:val="000179DB"/>
    <w:rsid w:val="00017F9A"/>
    <w:rsid w:val="000206A7"/>
    <w:rsid w:val="00022F51"/>
    <w:rsid w:val="0002376F"/>
    <w:rsid w:val="000238CD"/>
    <w:rsid w:val="00023DD1"/>
    <w:rsid w:val="00026815"/>
    <w:rsid w:val="00026E60"/>
    <w:rsid w:val="00027D4E"/>
    <w:rsid w:val="00032304"/>
    <w:rsid w:val="00033ACB"/>
    <w:rsid w:val="00035D76"/>
    <w:rsid w:val="0004104E"/>
    <w:rsid w:val="000411A2"/>
    <w:rsid w:val="00045104"/>
    <w:rsid w:val="00047A8A"/>
    <w:rsid w:val="00053CCD"/>
    <w:rsid w:val="00056615"/>
    <w:rsid w:val="000653E5"/>
    <w:rsid w:val="00070D56"/>
    <w:rsid w:val="00071D9E"/>
    <w:rsid w:val="00077A66"/>
    <w:rsid w:val="00077DA8"/>
    <w:rsid w:val="00081EFF"/>
    <w:rsid w:val="0008478A"/>
    <w:rsid w:val="00087F65"/>
    <w:rsid w:val="000904EB"/>
    <w:rsid w:val="00091396"/>
    <w:rsid w:val="00096746"/>
    <w:rsid w:val="000A3C15"/>
    <w:rsid w:val="000A48A0"/>
    <w:rsid w:val="000A5A69"/>
    <w:rsid w:val="000A6F7C"/>
    <w:rsid w:val="000B2400"/>
    <w:rsid w:val="000B5AF2"/>
    <w:rsid w:val="000B7B8B"/>
    <w:rsid w:val="000D10FE"/>
    <w:rsid w:val="000D252D"/>
    <w:rsid w:val="000D3304"/>
    <w:rsid w:val="000D451F"/>
    <w:rsid w:val="000D62F6"/>
    <w:rsid w:val="000E1E52"/>
    <w:rsid w:val="000E2DD5"/>
    <w:rsid w:val="000E334B"/>
    <w:rsid w:val="000E3401"/>
    <w:rsid w:val="000E56AA"/>
    <w:rsid w:val="000F12A1"/>
    <w:rsid w:val="000F2174"/>
    <w:rsid w:val="000F6829"/>
    <w:rsid w:val="0010371F"/>
    <w:rsid w:val="00111460"/>
    <w:rsid w:val="00113EDB"/>
    <w:rsid w:val="0011627D"/>
    <w:rsid w:val="00116A6C"/>
    <w:rsid w:val="00121EEF"/>
    <w:rsid w:val="00123449"/>
    <w:rsid w:val="0012511F"/>
    <w:rsid w:val="0012774F"/>
    <w:rsid w:val="00127EBA"/>
    <w:rsid w:val="00130FA8"/>
    <w:rsid w:val="00134848"/>
    <w:rsid w:val="00137BB9"/>
    <w:rsid w:val="0014031B"/>
    <w:rsid w:val="00140C9A"/>
    <w:rsid w:val="00143B4E"/>
    <w:rsid w:val="00147F2C"/>
    <w:rsid w:val="00150E33"/>
    <w:rsid w:val="00177009"/>
    <w:rsid w:val="00177246"/>
    <w:rsid w:val="00182D93"/>
    <w:rsid w:val="00184239"/>
    <w:rsid w:val="001911EB"/>
    <w:rsid w:val="00191DB8"/>
    <w:rsid w:val="001927EE"/>
    <w:rsid w:val="00192E3B"/>
    <w:rsid w:val="00194D64"/>
    <w:rsid w:val="001956F9"/>
    <w:rsid w:val="001A290B"/>
    <w:rsid w:val="001A30CB"/>
    <w:rsid w:val="001A43F3"/>
    <w:rsid w:val="001A4B08"/>
    <w:rsid w:val="001B0DD9"/>
    <w:rsid w:val="001B42CE"/>
    <w:rsid w:val="001B4962"/>
    <w:rsid w:val="001C358A"/>
    <w:rsid w:val="001C3D3A"/>
    <w:rsid w:val="001C52B4"/>
    <w:rsid w:val="001D0713"/>
    <w:rsid w:val="001D6030"/>
    <w:rsid w:val="001E057E"/>
    <w:rsid w:val="001E3C09"/>
    <w:rsid w:val="001E5BF7"/>
    <w:rsid w:val="001E62D2"/>
    <w:rsid w:val="001F6438"/>
    <w:rsid w:val="00202297"/>
    <w:rsid w:val="00205423"/>
    <w:rsid w:val="00206833"/>
    <w:rsid w:val="002072AF"/>
    <w:rsid w:val="002116E6"/>
    <w:rsid w:val="002150C0"/>
    <w:rsid w:val="00216058"/>
    <w:rsid w:val="002176F8"/>
    <w:rsid w:val="0022373F"/>
    <w:rsid w:val="00223FA4"/>
    <w:rsid w:val="00226E87"/>
    <w:rsid w:val="00231D26"/>
    <w:rsid w:val="00235868"/>
    <w:rsid w:val="00237770"/>
    <w:rsid w:val="00240E67"/>
    <w:rsid w:val="00245CD4"/>
    <w:rsid w:val="00246B7C"/>
    <w:rsid w:val="00246D4F"/>
    <w:rsid w:val="002518B7"/>
    <w:rsid w:val="00255F8F"/>
    <w:rsid w:val="00256316"/>
    <w:rsid w:val="00256EBF"/>
    <w:rsid w:val="00262E78"/>
    <w:rsid w:val="00267545"/>
    <w:rsid w:val="00275425"/>
    <w:rsid w:val="00282E33"/>
    <w:rsid w:val="00286998"/>
    <w:rsid w:val="00292918"/>
    <w:rsid w:val="002973A5"/>
    <w:rsid w:val="002A0C45"/>
    <w:rsid w:val="002A58DB"/>
    <w:rsid w:val="002A7523"/>
    <w:rsid w:val="002A7B1C"/>
    <w:rsid w:val="002B2E53"/>
    <w:rsid w:val="002B42D5"/>
    <w:rsid w:val="002B432A"/>
    <w:rsid w:val="002B4AFB"/>
    <w:rsid w:val="002B55A5"/>
    <w:rsid w:val="002C0649"/>
    <w:rsid w:val="002C07A5"/>
    <w:rsid w:val="002C4A96"/>
    <w:rsid w:val="002C4D2F"/>
    <w:rsid w:val="002C54D5"/>
    <w:rsid w:val="002C646F"/>
    <w:rsid w:val="002C7A28"/>
    <w:rsid w:val="002D02E5"/>
    <w:rsid w:val="002D6D21"/>
    <w:rsid w:val="002E490B"/>
    <w:rsid w:val="002E6E0A"/>
    <w:rsid w:val="002E7E6E"/>
    <w:rsid w:val="002F0949"/>
    <w:rsid w:val="002F4725"/>
    <w:rsid w:val="003012F1"/>
    <w:rsid w:val="00303BD5"/>
    <w:rsid w:val="00304B68"/>
    <w:rsid w:val="00312287"/>
    <w:rsid w:val="00313A58"/>
    <w:rsid w:val="003140D2"/>
    <w:rsid w:val="00314441"/>
    <w:rsid w:val="00316A11"/>
    <w:rsid w:val="003214C7"/>
    <w:rsid w:val="00322E0A"/>
    <w:rsid w:val="00323534"/>
    <w:rsid w:val="00333B07"/>
    <w:rsid w:val="00341831"/>
    <w:rsid w:val="00342048"/>
    <w:rsid w:val="0034446F"/>
    <w:rsid w:val="00345780"/>
    <w:rsid w:val="00350057"/>
    <w:rsid w:val="00351D6A"/>
    <w:rsid w:val="0035306F"/>
    <w:rsid w:val="00355AE4"/>
    <w:rsid w:val="00355F6F"/>
    <w:rsid w:val="00356ADB"/>
    <w:rsid w:val="00356B07"/>
    <w:rsid w:val="003578C5"/>
    <w:rsid w:val="00360A05"/>
    <w:rsid w:val="00362710"/>
    <w:rsid w:val="00363631"/>
    <w:rsid w:val="00364853"/>
    <w:rsid w:val="00365CEF"/>
    <w:rsid w:val="00374A4E"/>
    <w:rsid w:val="0037749E"/>
    <w:rsid w:val="003806BE"/>
    <w:rsid w:val="003854CE"/>
    <w:rsid w:val="0038575B"/>
    <w:rsid w:val="00385FC8"/>
    <w:rsid w:val="003939CE"/>
    <w:rsid w:val="00394D22"/>
    <w:rsid w:val="003977A3"/>
    <w:rsid w:val="003A3A01"/>
    <w:rsid w:val="003A60A1"/>
    <w:rsid w:val="003B0070"/>
    <w:rsid w:val="003B0160"/>
    <w:rsid w:val="003B0828"/>
    <w:rsid w:val="003B225C"/>
    <w:rsid w:val="003B2DD7"/>
    <w:rsid w:val="003B576A"/>
    <w:rsid w:val="003D52B9"/>
    <w:rsid w:val="003D72EB"/>
    <w:rsid w:val="003E00E3"/>
    <w:rsid w:val="003E1222"/>
    <w:rsid w:val="003E220F"/>
    <w:rsid w:val="003E242C"/>
    <w:rsid w:val="003E431B"/>
    <w:rsid w:val="003E68DF"/>
    <w:rsid w:val="003E6E29"/>
    <w:rsid w:val="003E6EBF"/>
    <w:rsid w:val="003E710C"/>
    <w:rsid w:val="003E7CC2"/>
    <w:rsid w:val="003F1988"/>
    <w:rsid w:val="003F1C29"/>
    <w:rsid w:val="003F1D51"/>
    <w:rsid w:val="003F2B31"/>
    <w:rsid w:val="003F3F58"/>
    <w:rsid w:val="00404EEB"/>
    <w:rsid w:val="004078B3"/>
    <w:rsid w:val="00410596"/>
    <w:rsid w:val="004107AF"/>
    <w:rsid w:val="00411E34"/>
    <w:rsid w:val="0041397F"/>
    <w:rsid w:val="00414B15"/>
    <w:rsid w:val="004224A5"/>
    <w:rsid w:val="00422657"/>
    <w:rsid w:val="0042380F"/>
    <w:rsid w:val="00423980"/>
    <w:rsid w:val="004274B1"/>
    <w:rsid w:val="00432AE7"/>
    <w:rsid w:val="00434A51"/>
    <w:rsid w:val="00442281"/>
    <w:rsid w:val="0044754D"/>
    <w:rsid w:val="004504D4"/>
    <w:rsid w:val="004507EE"/>
    <w:rsid w:val="00450FC4"/>
    <w:rsid w:val="00451D3C"/>
    <w:rsid w:val="00452E9F"/>
    <w:rsid w:val="00452FEE"/>
    <w:rsid w:val="0045424D"/>
    <w:rsid w:val="00454688"/>
    <w:rsid w:val="0045684D"/>
    <w:rsid w:val="00456D9E"/>
    <w:rsid w:val="0047015B"/>
    <w:rsid w:val="0047786A"/>
    <w:rsid w:val="00490E97"/>
    <w:rsid w:val="00494606"/>
    <w:rsid w:val="00494C0C"/>
    <w:rsid w:val="00495319"/>
    <w:rsid w:val="00497F1E"/>
    <w:rsid w:val="004B02F0"/>
    <w:rsid w:val="004B13FB"/>
    <w:rsid w:val="004B3B56"/>
    <w:rsid w:val="004B441B"/>
    <w:rsid w:val="004B7489"/>
    <w:rsid w:val="004C0F8E"/>
    <w:rsid w:val="004C55B8"/>
    <w:rsid w:val="004C76EE"/>
    <w:rsid w:val="004D0647"/>
    <w:rsid w:val="004D1AAC"/>
    <w:rsid w:val="004D635E"/>
    <w:rsid w:val="004E081E"/>
    <w:rsid w:val="004E0D94"/>
    <w:rsid w:val="004E1B71"/>
    <w:rsid w:val="004E52CF"/>
    <w:rsid w:val="004E6656"/>
    <w:rsid w:val="004E7612"/>
    <w:rsid w:val="004F0298"/>
    <w:rsid w:val="004F104E"/>
    <w:rsid w:val="004F118C"/>
    <w:rsid w:val="00501D1F"/>
    <w:rsid w:val="00503C43"/>
    <w:rsid w:val="00506404"/>
    <w:rsid w:val="00511907"/>
    <w:rsid w:val="0051230A"/>
    <w:rsid w:val="0051662E"/>
    <w:rsid w:val="00522AAA"/>
    <w:rsid w:val="00530672"/>
    <w:rsid w:val="0053074C"/>
    <w:rsid w:val="005323B9"/>
    <w:rsid w:val="00541EBB"/>
    <w:rsid w:val="00544BF1"/>
    <w:rsid w:val="0054664A"/>
    <w:rsid w:val="00550900"/>
    <w:rsid w:val="00552FE6"/>
    <w:rsid w:val="00553A0C"/>
    <w:rsid w:val="00554C21"/>
    <w:rsid w:val="00554D91"/>
    <w:rsid w:val="00554F81"/>
    <w:rsid w:val="00556C4B"/>
    <w:rsid w:val="00570B36"/>
    <w:rsid w:val="00572258"/>
    <w:rsid w:val="0057543C"/>
    <w:rsid w:val="00583C1A"/>
    <w:rsid w:val="005843FA"/>
    <w:rsid w:val="0058606E"/>
    <w:rsid w:val="00590ABD"/>
    <w:rsid w:val="005927F8"/>
    <w:rsid w:val="005A0E54"/>
    <w:rsid w:val="005B047F"/>
    <w:rsid w:val="005B174F"/>
    <w:rsid w:val="005B2195"/>
    <w:rsid w:val="005B254B"/>
    <w:rsid w:val="005B2C16"/>
    <w:rsid w:val="005B3F23"/>
    <w:rsid w:val="005B3F2B"/>
    <w:rsid w:val="005C27FB"/>
    <w:rsid w:val="005C5DE1"/>
    <w:rsid w:val="005D0EDD"/>
    <w:rsid w:val="005D31A6"/>
    <w:rsid w:val="005D5638"/>
    <w:rsid w:val="005D7D1C"/>
    <w:rsid w:val="005E1C46"/>
    <w:rsid w:val="005E308E"/>
    <w:rsid w:val="005E7D38"/>
    <w:rsid w:val="005F031E"/>
    <w:rsid w:val="005F0419"/>
    <w:rsid w:val="005F479C"/>
    <w:rsid w:val="005F5CF2"/>
    <w:rsid w:val="005F5D3C"/>
    <w:rsid w:val="005F7559"/>
    <w:rsid w:val="00600AAA"/>
    <w:rsid w:val="006010B1"/>
    <w:rsid w:val="00603E7D"/>
    <w:rsid w:val="0060705A"/>
    <w:rsid w:val="00611FC0"/>
    <w:rsid w:val="00616806"/>
    <w:rsid w:val="00620450"/>
    <w:rsid w:val="00622EC8"/>
    <w:rsid w:val="00623FC3"/>
    <w:rsid w:val="006247C9"/>
    <w:rsid w:val="0062549B"/>
    <w:rsid w:val="00632C56"/>
    <w:rsid w:val="0063759A"/>
    <w:rsid w:val="006408E5"/>
    <w:rsid w:val="006425D1"/>
    <w:rsid w:val="00642BCE"/>
    <w:rsid w:val="00646AB0"/>
    <w:rsid w:val="00650E1C"/>
    <w:rsid w:val="00661C07"/>
    <w:rsid w:val="00666B56"/>
    <w:rsid w:val="006673D9"/>
    <w:rsid w:val="00670BE6"/>
    <w:rsid w:val="00670EC1"/>
    <w:rsid w:val="006721DE"/>
    <w:rsid w:val="00672866"/>
    <w:rsid w:val="00673912"/>
    <w:rsid w:val="00677D96"/>
    <w:rsid w:val="0068172E"/>
    <w:rsid w:val="00682F72"/>
    <w:rsid w:val="00683293"/>
    <w:rsid w:val="0068398A"/>
    <w:rsid w:val="0069013F"/>
    <w:rsid w:val="006A03B8"/>
    <w:rsid w:val="006A5552"/>
    <w:rsid w:val="006B221B"/>
    <w:rsid w:val="006B66A3"/>
    <w:rsid w:val="006B6B02"/>
    <w:rsid w:val="006C028C"/>
    <w:rsid w:val="006C0311"/>
    <w:rsid w:val="006C05FF"/>
    <w:rsid w:val="006C1B60"/>
    <w:rsid w:val="006C2CD8"/>
    <w:rsid w:val="006D02B4"/>
    <w:rsid w:val="006D2202"/>
    <w:rsid w:val="006D563B"/>
    <w:rsid w:val="006D5E59"/>
    <w:rsid w:val="006E58C2"/>
    <w:rsid w:val="006E70B7"/>
    <w:rsid w:val="006E76F0"/>
    <w:rsid w:val="006F1D38"/>
    <w:rsid w:val="006F639C"/>
    <w:rsid w:val="00704A35"/>
    <w:rsid w:val="007061B8"/>
    <w:rsid w:val="00710592"/>
    <w:rsid w:val="00710693"/>
    <w:rsid w:val="00710781"/>
    <w:rsid w:val="007130F0"/>
    <w:rsid w:val="00714B0C"/>
    <w:rsid w:val="007154D6"/>
    <w:rsid w:val="00723627"/>
    <w:rsid w:val="0072549E"/>
    <w:rsid w:val="00727A5F"/>
    <w:rsid w:val="00727C8E"/>
    <w:rsid w:val="007338C3"/>
    <w:rsid w:val="00733B12"/>
    <w:rsid w:val="00735C37"/>
    <w:rsid w:val="00743EAC"/>
    <w:rsid w:val="00747C15"/>
    <w:rsid w:val="007538B7"/>
    <w:rsid w:val="00756DB1"/>
    <w:rsid w:val="007617D5"/>
    <w:rsid w:val="00762645"/>
    <w:rsid w:val="0076570F"/>
    <w:rsid w:val="0076776F"/>
    <w:rsid w:val="00767CF9"/>
    <w:rsid w:val="00770910"/>
    <w:rsid w:val="00771554"/>
    <w:rsid w:val="007759C2"/>
    <w:rsid w:val="00775C3D"/>
    <w:rsid w:val="0077609E"/>
    <w:rsid w:val="0078212B"/>
    <w:rsid w:val="00783526"/>
    <w:rsid w:val="007837AA"/>
    <w:rsid w:val="00785310"/>
    <w:rsid w:val="007876EA"/>
    <w:rsid w:val="00793137"/>
    <w:rsid w:val="00793C29"/>
    <w:rsid w:val="007946BA"/>
    <w:rsid w:val="007A2715"/>
    <w:rsid w:val="007A2FCC"/>
    <w:rsid w:val="007A4BDA"/>
    <w:rsid w:val="007B48FE"/>
    <w:rsid w:val="007B60CE"/>
    <w:rsid w:val="007B7903"/>
    <w:rsid w:val="007C0841"/>
    <w:rsid w:val="007C1DDA"/>
    <w:rsid w:val="007D5371"/>
    <w:rsid w:val="007D562B"/>
    <w:rsid w:val="007E0F36"/>
    <w:rsid w:val="007E299F"/>
    <w:rsid w:val="007E4474"/>
    <w:rsid w:val="007E534F"/>
    <w:rsid w:val="007F1E79"/>
    <w:rsid w:val="007F2478"/>
    <w:rsid w:val="007F2569"/>
    <w:rsid w:val="007F3A59"/>
    <w:rsid w:val="007F5C72"/>
    <w:rsid w:val="007F7F8A"/>
    <w:rsid w:val="0080448C"/>
    <w:rsid w:val="00814E16"/>
    <w:rsid w:val="00816B5B"/>
    <w:rsid w:val="00823767"/>
    <w:rsid w:val="008241F3"/>
    <w:rsid w:val="0082784D"/>
    <w:rsid w:val="00830339"/>
    <w:rsid w:val="00832B7C"/>
    <w:rsid w:val="00836921"/>
    <w:rsid w:val="00837E95"/>
    <w:rsid w:val="00840A78"/>
    <w:rsid w:val="0084399B"/>
    <w:rsid w:val="00844A22"/>
    <w:rsid w:val="008458A0"/>
    <w:rsid w:val="00854925"/>
    <w:rsid w:val="0085661E"/>
    <w:rsid w:val="00857B73"/>
    <w:rsid w:val="0086047C"/>
    <w:rsid w:val="00863693"/>
    <w:rsid w:val="008647C7"/>
    <w:rsid w:val="00866667"/>
    <w:rsid w:val="00866CA5"/>
    <w:rsid w:val="00867553"/>
    <w:rsid w:val="008712D4"/>
    <w:rsid w:val="00872678"/>
    <w:rsid w:val="00885FA0"/>
    <w:rsid w:val="008901DE"/>
    <w:rsid w:val="008903AC"/>
    <w:rsid w:val="00893EF3"/>
    <w:rsid w:val="008A05E8"/>
    <w:rsid w:val="008A1BEB"/>
    <w:rsid w:val="008A35C1"/>
    <w:rsid w:val="008A475B"/>
    <w:rsid w:val="008A70A2"/>
    <w:rsid w:val="008A766C"/>
    <w:rsid w:val="008B0D69"/>
    <w:rsid w:val="008B1B34"/>
    <w:rsid w:val="008B1D97"/>
    <w:rsid w:val="008B5D6F"/>
    <w:rsid w:val="008C699B"/>
    <w:rsid w:val="008D60A1"/>
    <w:rsid w:val="008E3648"/>
    <w:rsid w:val="008E43B7"/>
    <w:rsid w:val="008E4532"/>
    <w:rsid w:val="008E6750"/>
    <w:rsid w:val="008F2777"/>
    <w:rsid w:val="008F3799"/>
    <w:rsid w:val="008F4DC3"/>
    <w:rsid w:val="008F528E"/>
    <w:rsid w:val="008F7C23"/>
    <w:rsid w:val="00903C9B"/>
    <w:rsid w:val="00903E30"/>
    <w:rsid w:val="00915764"/>
    <w:rsid w:val="00921F9E"/>
    <w:rsid w:val="009228C7"/>
    <w:rsid w:val="00926683"/>
    <w:rsid w:val="00927412"/>
    <w:rsid w:val="009330C5"/>
    <w:rsid w:val="009335DD"/>
    <w:rsid w:val="00936325"/>
    <w:rsid w:val="0093663B"/>
    <w:rsid w:val="00936DC1"/>
    <w:rsid w:val="009418C3"/>
    <w:rsid w:val="00944538"/>
    <w:rsid w:val="00946F82"/>
    <w:rsid w:val="00947247"/>
    <w:rsid w:val="009477E3"/>
    <w:rsid w:val="00951EE3"/>
    <w:rsid w:val="009531A5"/>
    <w:rsid w:val="00960B8D"/>
    <w:rsid w:val="00961640"/>
    <w:rsid w:val="009616A7"/>
    <w:rsid w:val="0096757F"/>
    <w:rsid w:val="00982C1E"/>
    <w:rsid w:val="00985FFC"/>
    <w:rsid w:val="00987C0C"/>
    <w:rsid w:val="00991F6E"/>
    <w:rsid w:val="00993BF8"/>
    <w:rsid w:val="00995004"/>
    <w:rsid w:val="00995024"/>
    <w:rsid w:val="00997EEE"/>
    <w:rsid w:val="009A7E10"/>
    <w:rsid w:val="009B7747"/>
    <w:rsid w:val="009C0BB5"/>
    <w:rsid w:val="009C2E6A"/>
    <w:rsid w:val="009C6B7F"/>
    <w:rsid w:val="009D028E"/>
    <w:rsid w:val="009D1814"/>
    <w:rsid w:val="009D3968"/>
    <w:rsid w:val="009D418C"/>
    <w:rsid w:val="009D4A20"/>
    <w:rsid w:val="009D4EA3"/>
    <w:rsid w:val="009D699A"/>
    <w:rsid w:val="009E0919"/>
    <w:rsid w:val="009F0546"/>
    <w:rsid w:val="009F2B72"/>
    <w:rsid w:val="009F3533"/>
    <w:rsid w:val="009F49EB"/>
    <w:rsid w:val="00A0530C"/>
    <w:rsid w:val="00A125DA"/>
    <w:rsid w:val="00A129A6"/>
    <w:rsid w:val="00A13BCA"/>
    <w:rsid w:val="00A15495"/>
    <w:rsid w:val="00A17846"/>
    <w:rsid w:val="00A17A58"/>
    <w:rsid w:val="00A217D4"/>
    <w:rsid w:val="00A308BE"/>
    <w:rsid w:val="00A309F8"/>
    <w:rsid w:val="00A322D8"/>
    <w:rsid w:val="00A32F36"/>
    <w:rsid w:val="00A35FB3"/>
    <w:rsid w:val="00A52E28"/>
    <w:rsid w:val="00A54B17"/>
    <w:rsid w:val="00A624BC"/>
    <w:rsid w:val="00A634D1"/>
    <w:rsid w:val="00A66255"/>
    <w:rsid w:val="00A666F7"/>
    <w:rsid w:val="00A74D83"/>
    <w:rsid w:val="00A7520D"/>
    <w:rsid w:val="00A80D07"/>
    <w:rsid w:val="00A81C55"/>
    <w:rsid w:val="00A85594"/>
    <w:rsid w:val="00A87EDC"/>
    <w:rsid w:val="00A94601"/>
    <w:rsid w:val="00A96042"/>
    <w:rsid w:val="00AA00BB"/>
    <w:rsid w:val="00AA6BF3"/>
    <w:rsid w:val="00AB3BBB"/>
    <w:rsid w:val="00AB4061"/>
    <w:rsid w:val="00AB646A"/>
    <w:rsid w:val="00AB65EC"/>
    <w:rsid w:val="00AB7A3A"/>
    <w:rsid w:val="00AC6A22"/>
    <w:rsid w:val="00AC70E0"/>
    <w:rsid w:val="00AC7F1E"/>
    <w:rsid w:val="00AD041A"/>
    <w:rsid w:val="00AD1B9B"/>
    <w:rsid w:val="00AD45D3"/>
    <w:rsid w:val="00AD4AA2"/>
    <w:rsid w:val="00AE2540"/>
    <w:rsid w:val="00AE2A27"/>
    <w:rsid w:val="00AE3AAC"/>
    <w:rsid w:val="00AE629D"/>
    <w:rsid w:val="00AF1404"/>
    <w:rsid w:val="00AF75D9"/>
    <w:rsid w:val="00AF7AE2"/>
    <w:rsid w:val="00B113EF"/>
    <w:rsid w:val="00B11DBE"/>
    <w:rsid w:val="00B13CCA"/>
    <w:rsid w:val="00B15009"/>
    <w:rsid w:val="00B154A1"/>
    <w:rsid w:val="00B164BF"/>
    <w:rsid w:val="00B219F0"/>
    <w:rsid w:val="00B221DF"/>
    <w:rsid w:val="00B24D32"/>
    <w:rsid w:val="00B267BA"/>
    <w:rsid w:val="00B2707D"/>
    <w:rsid w:val="00B31479"/>
    <w:rsid w:val="00B31BB2"/>
    <w:rsid w:val="00B321C6"/>
    <w:rsid w:val="00B3694B"/>
    <w:rsid w:val="00B40D02"/>
    <w:rsid w:val="00B41B19"/>
    <w:rsid w:val="00B525CE"/>
    <w:rsid w:val="00B574F3"/>
    <w:rsid w:val="00B57D50"/>
    <w:rsid w:val="00B6012C"/>
    <w:rsid w:val="00B63E34"/>
    <w:rsid w:val="00B72DBE"/>
    <w:rsid w:val="00B75C02"/>
    <w:rsid w:val="00B75FC4"/>
    <w:rsid w:val="00B7605B"/>
    <w:rsid w:val="00B81F9B"/>
    <w:rsid w:val="00B823C8"/>
    <w:rsid w:val="00B84A85"/>
    <w:rsid w:val="00B8594D"/>
    <w:rsid w:val="00B91FED"/>
    <w:rsid w:val="00B93CFC"/>
    <w:rsid w:val="00B94E90"/>
    <w:rsid w:val="00B94F46"/>
    <w:rsid w:val="00BA00A4"/>
    <w:rsid w:val="00BA07AE"/>
    <w:rsid w:val="00BB11BD"/>
    <w:rsid w:val="00BC151B"/>
    <w:rsid w:val="00BC16EF"/>
    <w:rsid w:val="00BC1AB1"/>
    <w:rsid w:val="00BC3560"/>
    <w:rsid w:val="00BC712C"/>
    <w:rsid w:val="00BD3E62"/>
    <w:rsid w:val="00BD54BF"/>
    <w:rsid w:val="00BE14A3"/>
    <w:rsid w:val="00BF40D4"/>
    <w:rsid w:val="00BF78F7"/>
    <w:rsid w:val="00C014B2"/>
    <w:rsid w:val="00C12697"/>
    <w:rsid w:val="00C2377F"/>
    <w:rsid w:val="00C268AB"/>
    <w:rsid w:val="00C312BC"/>
    <w:rsid w:val="00C324D3"/>
    <w:rsid w:val="00C41E6F"/>
    <w:rsid w:val="00C423AB"/>
    <w:rsid w:val="00C45901"/>
    <w:rsid w:val="00C50184"/>
    <w:rsid w:val="00C5240D"/>
    <w:rsid w:val="00C5641F"/>
    <w:rsid w:val="00C618D1"/>
    <w:rsid w:val="00C627A7"/>
    <w:rsid w:val="00C63903"/>
    <w:rsid w:val="00C7109D"/>
    <w:rsid w:val="00C736FE"/>
    <w:rsid w:val="00C73706"/>
    <w:rsid w:val="00C76804"/>
    <w:rsid w:val="00C83AA3"/>
    <w:rsid w:val="00C86EBB"/>
    <w:rsid w:val="00C87C73"/>
    <w:rsid w:val="00C90308"/>
    <w:rsid w:val="00C92A17"/>
    <w:rsid w:val="00C94307"/>
    <w:rsid w:val="00C95738"/>
    <w:rsid w:val="00C96890"/>
    <w:rsid w:val="00CA0007"/>
    <w:rsid w:val="00CA0AB6"/>
    <w:rsid w:val="00CA4AAB"/>
    <w:rsid w:val="00CA57BA"/>
    <w:rsid w:val="00CA590C"/>
    <w:rsid w:val="00CA5A8E"/>
    <w:rsid w:val="00CA79E7"/>
    <w:rsid w:val="00CB3D54"/>
    <w:rsid w:val="00CB5DF4"/>
    <w:rsid w:val="00CC0187"/>
    <w:rsid w:val="00CC27F8"/>
    <w:rsid w:val="00CC4530"/>
    <w:rsid w:val="00CC5534"/>
    <w:rsid w:val="00CC7870"/>
    <w:rsid w:val="00CD0AD1"/>
    <w:rsid w:val="00CD49B9"/>
    <w:rsid w:val="00CE08A3"/>
    <w:rsid w:val="00CE3150"/>
    <w:rsid w:val="00CE332A"/>
    <w:rsid w:val="00CE544A"/>
    <w:rsid w:val="00CE6AA5"/>
    <w:rsid w:val="00CF18B7"/>
    <w:rsid w:val="00CF3BC7"/>
    <w:rsid w:val="00CF4287"/>
    <w:rsid w:val="00CF47B5"/>
    <w:rsid w:val="00D01588"/>
    <w:rsid w:val="00D01589"/>
    <w:rsid w:val="00D069A0"/>
    <w:rsid w:val="00D140F8"/>
    <w:rsid w:val="00D14226"/>
    <w:rsid w:val="00D270E9"/>
    <w:rsid w:val="00D3072E"/>
    <w:rsid w:val="00D310D5"/>
    <w:rsid w:val="00D43726"/>
    <w:rsid w:val="00D51BDD"/>
    <w:rsid w:val="00D54A3F"/>
    <w:rsid w:val="00D56419"/>
    <w:rsid w:val="00D64D45"/>
    <w:rsid w:val="00D65404"/>
    <w:rsid w:val="00D7354B"/>
    <w:rsid w:val="00D750F3"/>
    <w:rsid w:val="00D80261"/>
    <w:rsid w:val="00D8143A"/>
    <w:rsid w:val="00D841A2"/>
    <w:rsid w:val="00D84531"/>
    <w:rsid w:val="00D8498C"/>
    <w:rsid w:val="00D92118"/>
    <w:rsid w:val="00D961AC"/>
    <w:rsid w:val="00DA2290"/>
    <w:rsid w:val="00DA3BF6"/>
    <w:rsid w:val="00DA7BBD"/>
    <w:rsid w:val="00DB36E7"/>
    <w:rsid w:val="00DB3736"/>
    <w:rsid w:val="00DD09C9"/>
    <w:rsid w:val="00DD15B3"/>
    <w:rsid w:val="00DD2179"/>
    <w:rsid w:val="00DD383A"/>
    <w:rsid w:val="00DD42E7"/>
    <w:rsid w:val="00DD73D7"/>
    <w:rsid w:val="00DE6551"/>
    <w:rsid w:val="00DF075E"/>
    <w:rsid w:val="00DF161D"/>
    <w:rsid w:val="00DF1BE7"/>
    <w:rsid w:val="00DF2D9B"/>
    <w:rsid w:val="00DF63EE"/>
    <w:rsid w:val="00DF797B"/>
    <w:rsid w:val="00E0389E"/>
    <w:rsid w:val="00E03B52"/>
    <w:rsid w:val="00E04DA6"/>
    <w:rsid w:val="00E072B5"/>
    <w:rsid w:val="00E07A74"/>
    <w:rsid w:val="00E2016F"/>
    <w:rsid w:val="00E20515"/>
    <w:rsid w:val="00E26CCD"/>
    <w:rsid w:val="00E275F4"/>
    <w:rsid w:val="00E303A7"/>
    <w:rsid w:val="00E311AD"/>
    <w:rsid w:val="00E319F2"/>
    <w:rsid w:val="00E31FAA"/>
    <w:rsid w:val="00E4124B"/>
    <w:rsid w:val="00E41404"/>
    <w:rsid w:val="00E42198"/>
    <w:rsid w:val="00E42B66"/>
    <w:rsid w:val="00E42C57"/>
    <w:rsid w:val="00E4340E"/>
    <w:rsid w:val="00E50925"/>
    <w:rsid w:val="00E51977"/>
    <w:rsid w:val="00E57C5D"/>
    <w:rsid w:val="00E6089F"/>
    <w:rsid w:val="00E609A1"/>
    <w:rsid w:val="00E6103F"/>
    <w:rsid w:val="00E61079"/>
    <w:rsid w:val="00E61386"/>
    <w:rsid w:val="00E6170D"/>
    <w:rsid w:val="00E712C6"/>
    <w:rsid w:val="00E755DB"/>
    <w:rsid w:val="00E834D4"/>
    <w:rsid w:val="00E85E07"/>
    <w:rsid w:val="00E902AA"/>
    <w:rsid w:val="00E91A3B"/>
    <w:rsid w:val="00E95A01"/>
    <w:rsid w:val="00E97376"/>
    <w:rsid w:val="00EA746C"/>
    <w:rsid w:val="00EA7F96"/>
    <w:rsid w:val="00EB6BC2"/>
    <w:rsid w:val="00EC2188"/>
    <w:rsid w:val="00EC5FDF"/>
    <w:rsid w:val="00EC71C1"/>
    <w:rsid w:val="00EC7C12"/>
    <w:rsid w:val="00EC7E94"/>
    <w:rsid w:val="00ED1FE1"/>
    <w:rsid w:val="00ED3A36"/>
    <w:rsid w:val="00EE6318"/>
    <w:rsid w:val="00EE799B"/>
    <w:rsid w:val="00EF55AF"/>
    <w:rsid w:val="00EF5FF8"/>
    <w:rsid w:val="00F03180"/>
    <w:rsid w:val="00F0331B"/>
    <w:rsid w:val="00F04896"/>
    <w:rsid w:val="00F05592"/>
    <w:rsid w:val="00F066C7"/>
    <w:rsid w:val="00F10773"/>
    <w:rsid w:val="00F11773"/>
    <w:rsid w:val="00F11B44"/>
    <w:rsid w:val="00F14B16"/>
    <w:rsid w:val="00F152E3"/>
    <w:rsid w:val="00F161F0"/>
    <w:rsid w:val="00F20671"/>
    <w:rsid w:val="00F22731"/>
    <w:rsid w:val="00F23475"/>
    <w:rsid w:val="00F24B5C"/>
    <w:rsid w:val="00F32056"/>
    <w:rsid w:val="00F334CF"/>
    <w:rsid w:val="00F40F69"/>
    <w:rsid w:val="00F41C84"/>
    <w:rsid w:val="00F45286"/>
    <w:rsid w:val="00F45796"/>
    <w:rsid w:val="00F476CE"/>
    <w:rsid w:val="00F54351"/>
    <w:rsid w:val="00F607C5"/>
    <w:rsid w:val="00F60C4E"/>
    <w:rsid w:val="00F65B68"/>
    <w:rsid w:val="00F72C28"/>
    <w:rsid w:val="00F76F90"/>
    <w:rsid w:val="00F83425"/>
    <w:rsid w:val="00F91925"/>
    <w:rsid w:val="00F93E8F"/>
    <w:rsid w:val="00F94455"/>
    <w:rsid w:val="00F9495F"/>
    <w:rsid w:val="00FA2DF5"/>
    <w:rsid w:val="00FA539E"/>
    <w:rsid w:val="00FB2E4C"/>
    <w:rsid w:val="00FC2057"/>
    <w:rsid w:val="00FC3D7C"/>
    <w:rsid w:val="00FC414D"/>
    <w:rsid w:val="00FC52B6"/>
    <w:rsid w:val="00FC6165"/>
    <w:rsid w:val="00FC6AC0"/>
    <w:rsid w:val="00FC6BE6"/>
    <w:rsid w:val="00FD0132"/>
    <w:rsid w:val="00FD1B89"/>
    <w:rsid w:val="00FD3FA3"/>
    <w:rsid w:val="00FD6C0F"/>
    <w:rsid w:val="00FD7EC8"/>
    <w:rsid w:val="00FE147C"/>
    <w:rsid w:val="00FE4CAF"/>
    <w:rsid w:val="00FE5C2C"/>
    <w:rsid w:val="00FE6D30"/>
    <w:rsid w:val="00FF10A4"/>
    <w:rsid w:val="00FF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3AB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06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57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6247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  <w:style w:type="character" w:styleId="Hyperlink">
    <w:name w:val="Hyperlink"/>
    <w:basedOn w:val="DefaultParagraphFont"/>
    <w:uiPriority w:val="99"/>
    <w:unhideWhenUsed/>
    <w:rsid w:val="008A47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47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7015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11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F3BC7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6247C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extlayer--absolute">
    <w:name w:val="textlayer--absolute"/>
    <w:basedOn w:val="DefaultParagraphFont"/>
    <w:rsid w:val="00BF40D4"/>
  </w:style>
  <w:style w:type="character" w:customStyle="1" w:styleId="Heading3Char">
    <w:name w:val="Heading 3 Char"/>
    <w:basedOn w:val="DefaultParagraphFont"/>
    <w:link w:val="Heading3"/>
    <w:uiPriority w:val="9"/>
    <w:rsid w:val="003B576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06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9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3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80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7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63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3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68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035150">
          <w:marLeft w:val="0"/>
          <w:marRight w:val="0"/>
          <w:marTop w:val="100"/>
          <w:marBottom w:val="100"/>
          <w:divBdr>
            <w:top w:val="dashed" w:sz="6" w:space="0" w:color="A8A8A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81135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93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8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5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2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70417">
          <w:marLeft w:val="0"/>
          <w:marRight w:val="0"/>
          <w:marTop w:val="15"/>
          <w:marBottom w:val="0"/>
          <w:divBdr>
            <w:top w:val="single" w:sz="6" w:space="6" w:color="CCCCCC"/>
            <w:left w:val="single" w:sz="6" w:space="6" w:color="CCCCCC"/>
            <w:bottom w:val="single" w:sz="6" w:space="6" w:color="CCCCCC"/>
            <w:right w:val="single" w:sz="6" w:space="6" w:color="CCCCCC"/>
          </w:divBdr>
          <w:divsChild>
            <w:div w:id="14925287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4510">
          <w:marLeft w:val="0"/>
          <w:marRight w:val="0"/>
          <w:marTop w:val="100"/>
          <w:marBottom w:val="100"/>
          <w:divBdr>
            <w:top w:val="dashed" w:sz="6" w:space="0" w:color="A8A8A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9043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967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0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customXml/itemProps3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412AFE-9048-4C9E-88E8-D35B31EEC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Marsakatla, Prasanna</cp:lastModifiedBy>
  <cp:revision>377</cp:revision>
  <cp:lastPrinted>2024-07-28T21:42:00Z</cp:lastPrinted>
  <dcterms:created xsi:type="dcterms:W3CDTF">2025-02-25T03:02:00Z</dcterms:created>
  <dcterms:modified xsi:type="dcterms:W3CDTF">2025-10-06T01:37:00Z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  <property fmtid="{D5CDD505-2E9C-101B-9397-08002B2CF9AE}" pid="3" name="GrammarlyDocumentId">
    <vt:lpwstr>618a43f699ee9c49578fb68a49a5b1f929d465360cf84c51d31cfea37d934156</vt:lpwstr>
  </property>
</Properties>
</file>